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017EED" w14:textId="706F7B95" w:rsidR="00FE067E" w:rsidRPr="00FD51D7" w:rsidRDefault="00B14331" w:rsidP="00CC1F3B">
      <w:pPr>
        <w:pStyle w:val="TitlePageOrigin"/>
        <w:rPr>
          <w:color w:val="auto"/>
        </w:rPr>
      </w:pPr>
      <w:r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E4E5CE" wp14:editId="72E0DF34">
                <wp:simplePos x="0" y="0"/>
                <wp:positionH relativeFrom="column">
                  <wp:posOffset>6007100</wp:posOffset>
                </wp:positionH>
                <wp:positionV relativeFrom="paragraph">
                  <wp:posOffset>2260600</wp:posOffset>
                </wp:positionV>
                <wp:extent cx="635000" cy="476250"/>
                <wp:effectExtent l="0" t="0" r="12700" b="19050"/>
                <wp:wrapNone/>
                <wp:docPr id="1" name="Fiscal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000" cy="4762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9CA7CCC" w14:textId="660EECFE" w:rsidR="00B14331" w:rsidRPr="00B14331" w:rsidRDefault="00B14331" w:rsidP="00B14331">
                            <w:pPr>
                              <w:spacing w:line="240" w:lineRule="auto"/>
                              <w:jc w:val="center"/>
                              <w:rPr>
                                <w:rFonts w:cs="Arial"/>
                                <w:b/>
                              </w:rPr>
                            </w:pPr>
                            <w:r w:rsidRPr="00B14331">
                              <w:rPr>
                                <w:rFonts w:cs="Arial"/>
                                <w:b/>
                              </w:rPr>
                              <w:t>FISCAL NOTE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6350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E4E5CE" id="_x0000_t202" coordsize="21600,21600" o:spt="202" path="m,l,21600r21600,l21600,xe">
                <v:stroke joinstyle="miter"/>
                <v:path gradientshapeok="t" o:connecttype="rect"/>
              </v:shapetype>
              <v:shape id="Fiscal" o:spid="_x0000_s1026" type="#_x0000_t202" style="position:absolute;left:0;text-align:left;margin-left:473pt;margin-top:178pt;width:50pt;height:37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" filled="f" strokeweight=".5pt">
                <v:textbox inset="0,5pt,0,0">
                  <w:txbxContent>
                    <w:p w14:paraId="79CA7CCC" w14:textId="660EECFE" w:rsidR="00B14331" w:rsidRPr="00B14331" w:rsidRDefault="00B14331" w:rsidP="00B14331">
                      <w:pPr>
                        <w:spacing w:line="240" w:lineRule="auto"/>
                        <w:jc w:val="center"/>
                        <w:rPr>
                          <w:rFonts w:cs="Arial"/>
                          <w:b/>
                        </w:rPr>
                      </w:pPr>
                      <w:r w:rsidRPr="00B14331">
                        <w:rPr>
                          <w:rFonts w:cs="Arial"/>
                          <w:b/>
                        </w:rPr>
                        <w:t>FISCAL NOTE</w:t>
                      </w:r>
                    </w:p>
                  </w:txbxContent>
                </v:textbox>
              </v:shape>
            </w:pict>
          </mc:Fallback>
        </mc:AlternateContent>
      </w:r>
      <w:r w:rsidR="00CD36CF" w:rsidRPr="00FD51D7">
        <w:rPr>
          <w:color w:val="auto"/>
        </w:rPr>
        <w:t>WEST virginia legislature</w:t>
      </w:r>
    </w:p>
    <w:p w14:paraId="446F25A9" w14:textId="4893B6B9" w:rsidR="00CD36CF" w:rsidRPr="00FD51D7" w:rsidRDefault="00CD36CF" w:rsidP="00CC1F3B">
      <w:pPr>
        <w:pStyle w:val="TitlePageSession"/>
        <w:rPr>
          <w:color w:val="auto"/>
        </w:rPr>
      </w:pPr>
      <w:r w:rsidRPr="00FD51D7">
        <w:rPr>
          <w:color w:val="auto"/>
        </w:rPr>
        <w:t>20</w:t>
      </w:r>
      <w:r w:rsidR="007F29DD" w:rsidRPr="00FD51D7">
        <w:rPr>
          <w:color w:val="auto"/>
        </w:rPr>
        <w:t>2</w:t>
      </w:r>
      <w:r w:rsidR="001143CA" w:rsidRPr="00FD51D7">
        <w:rPr>
          <w:color w:val="auto"/>
        </w:rPr>
        <w:t>1</w:t>
      </w:r>
      <w:r w:rsidRPr="00FD51D7">
        <w:rPr>
          <w:color w:val="auto"/>
        </w:rPr>
        <w:t xml:space="preserve"> regular session</w:t>
      </w:r>
    </w:p>
    <w:p w14:paraId="77049CE2" w14:textId="77777777" w:rsidR="00CD36CF" w:rsidRPr="00FD51D7" w:rsidRDefault="002579A6" w:rsidP="00CC1F3B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292E1EC732664188ACC8B29DA1F64CB8"/>
          </w:placeholder>
          <w:text/>
        </w:sdtPr>
        <w:sdtEndPr/>
        <w:sdtContent>
          <w:r w:rsidR="00AE48A0" w:rsidRPr="00FD51D7">
            <w:rPr>
              <w:color w:val="auto"/>
            </w:rPr>
            <w:t>Introduced</w:t>
          </w:r>
        </w:sdtContent>
      </w:sdt>
    </w:p>
    <w:p w14:paraId="070377CD" w14:textId="1DB5C066" w:rsidR="00CD36CF" w:rsidRPr="00FD51D7" w:rsidRDefault="002579A6" w:rsidP="00CC1F3B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4A3865B5169449BA8162585DB84D3B51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BF6945" w:rsidRPr="00FD51D7">
            <w:rPr>
              <w:color w:val="auto"/>
            </w:rPr>
            <w:t>House</w:t>
          </w:r>
        </w:sdtContent>
      </w:sdt>
      <w:r w:rsidR="00303684" w:rsidRPr="00FD51D7">
        <w:rPr>
          <w:color w:val="auto"/>
        </w:rPr>
        <w:t xml:space="preserve"> </w:t>
      </w:r>
      <w:r w:rsidR="00CD36CF" w:rsidRPr="00FD51D7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20C22F1B7FBD4C33B249773D07E082F8"/>
          </w:placeholder>
          <w:text/>
        </w:sdtPr>
        <w:sdtEndPr/>
        <w:sdtContent>
          <w:r w:rsidR="00A45CFC">
            <w:rPr>
              <w:color w:val="auto"/>
            </w:rPr>
            <w:t>3267</w:t>
          </w:r>
        </w:sdtContent>
      </w:sdt>
    </w:p>
    <w:p w14:paraId="2B17A3F4" w14:textId="3FE2AFC0" w:rsidR="00CD36CF" w:rsidRPr="00FD51D7" w:rsidRDefault="00CD36CF" w:rsidP="00CC1F3B">
      <w:pPr>
        <w:pStyle w:val="Sponsors"/>
        <w:rPr>
          <w:color w:val="auto"/>
        </w:rPr>
      </w:pPr>
      <w:r w:rsidRPr="00FD51D7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D3DF987F6921417FB42A59748B040B52"/>
          </w:placeholder>
          <w:text w:multiLine="1"/>
        </w:sdtPr>
        <w:sdtEndPr/>
        <w:sdtContent>
          <w:r w:rsidR="00CA4300" w:rsidRPr="00FD51D7">
            <w:rPr>
              <w:color w:val="auto"/>
            </w:rPr>
            <w:t>Delegate</w:t>
          </w:r>
          <w:r w:rsidR="00AC4C54">
            <w:rPr>
              <w:color w:val="auto"/>
            </w:rPr>
            <w:t>s</w:t>
          </w:r>
          <w:r w:rsidR="00CA4300" w:rsidRPr="00FD51D7">
            <w:rPr>
              <w:color w:val="auto"/>
            </w:rPr>
            <w:t xml:space="preserve"> </w:t>
          </w:r>
          <w:proofErr w:type="spellStart"/>
          <w:r w:rsidR="00CA4300" w:rsidRPr="00FD51D7">
            <w:rPr>
              <w:color w:val="auto"/>
            </w:rPr>
            <w:t>Wamsley</w:t>
          </w:r>
          <w:proofErr w:type="spellEnd"/>
          <w:r w:rsidR="00AC4C54">
            <w:rPr>
              <w:color w:val="auto"/>
            </w:rPr>
            <w:t xml:space="preserve">, Booth, </w:t>
          </w:r>
          <w:r w:rsidR="002579A6">
            <w:rPr>
              <w:color w:val="auto"/>
            </w:rPr>
            <w:t xml:space="preserve">and </w:t>
          </w:r>
          <w:r w:rsidR="00AC4C54">
            <w:rPr>
              <w:color w:val="auto"/>
            </w:rPr>
            <w:t>Haynes</w:t>
          </w:r>
        </w:sdtContent>
      </w:sdt>
    </w:p>
    <w:p w14:paraId="44F98F1F" w14:textId="60D6802B" w:rsidR="00E831B3" w:rsidRPr="00FD51D7" w:rsidRDefault="00CD36CF" w:rsidP="00CC1F3B">
      <w:pPr>
        <w:pStyle w:val="References"/>
        <w:rPr>
          <w:color w:val="auto"/>
        </w:rPr>
      </w:pPr>
      <w:r w:rsidRPr="00FD51D7">
        <w:rPr>
          <w:color w:val="auto"/>
        </w:rPr>
        <w:t>[</w:t>
      </w:r>
      <w:sdt>
        <w:sdtPr>
          <w:rPr>
            <w:color w:val="auto"/>
          </w:rPr>
          <w:tag w:val="References"/>
          <w:id w:val="-1043047873"/>
          <w:placeholder>
            <w:docPart w:val="86D2588D5BE4435AB3D90589B95411FC"/>
          </w:placeholder>
          <w:text w:multiLine="1"/>
        </w:sdtPr>
        <w:sdtEndPr/>
        <w:sdtContent>
          <w:r w:rsidR="00A45CFC">
            <w:rPr>
              <w:color w:val="auto"/>
            </w:rPr>
            <w:t>Introduced March 16, 2021; Referred to the Committee on Finance</w:t>
          </w:r>
        </w:sdtContent>
      </w:sdt>
      <w:r w:rsidRPr="00FD51D7">
        <w:rPr>
          <w:color w:val="auto"/>
        </w:rPr>
        <w:t>]</w:t>
      </w:r>
    </w:p>
    <w:p w14:paraId="34F47D0B" w14:textId="55C63304" w:rsidR="00303684" w:rsidRPr="00FD51D7" w:rsidRDefault="0000526A" w:rsidP="00CC1F3B">
      <w:pPr>
        <w:pStyle w:val="TitleSection"/>
        <w:rPr>
          <w:color w:val="auto"/>
        </w:rPr>
      </w:pPr>
      <w:r w:rsidRPr="00FD51D7">
        <w:rPr>
          <w:color w:val="auto"/>
        </w:rPr>
        <w:lastRenderedPageBreak/>
        <w:t>A BILL</w:t>
      </w:r>
      <w:r w:rsidR="00CA4300" w:rsidRPr="00FD51D7">
        <w:rPr>
          <w:color w:val="auto"/>
        </w:rPr>
        <w:t xml:space="preserve"> to amend </w:t>
      </w:r>
      <w:r w:rsidR="00E649EC" w:rsidRPr="00FD51D7">
        <w:rPr>
          <w:color w:val="auto"/>
        </w:rPr>
        <w:t xml:space="preserve">and reenact §11-3-30 of </w:t>
      </w:r>
      <w:r w:rsidR="00CA4300" w:rsidRPr="00FD51D7">
        <w:rPr>
          <w:color w:val="auto"/>
        </w:rPr>
        <w:t xml:space="preserve">the Code of West Virginia, 1931, as amended, relating to </w:t>
      </w:r>
      <w:r w:rsidR="00964813" w:rsidRPr="00FD51D7">
        <w:rPr>
          <w:color w:val="auto"/>
        </w:rPr>
        <w:t xml:space="preserve">exceptions to assessments </w:t>
      </w:r>
      <w:r w:rsidR="00E649EC" w:rsidRPr="00FD51D7">
        <w:rPr>
          <w:color w:val="auto"/>
        </w:rPr>
        <w:t xml:space="preserve">generally; and changing the method </w:t>
      </w:r>
      <w:r w:rsidR="00CA4300" w:rsidRPr="00FD51D7">
        <w:rPr>
          <w:color w:val="auto"/>
        </w:rPr>
        <w:t xml:space="preserve">of </w:t>
      </w:r>
      <w:r w:rsidR="00E377FD" w:rsidRPr="00FD51D7">
        <w:rPr>
          <w:color w:val="auto"/>
        </w:rPr>
        <w:t>assessing inventory</w:t>
      </w:r>
      <w:r w:rsidR="00A14E9A" w:rsidRPr="00FD51D7">
        <w:rPr>
          <w:color w:val="auto"/>
        </w:rPr>
        <w:t xml:space="preserve"> property for tax purposes</w:t>
      </w:r>
      <w:r w:rsidR="00E377FD" w:rsidRPr="00FD51D7">
        <w:rPr>
          <w:color w:val="auto"/>
        </w:rPr>
        <w:t>.</w:t>
      </w:r>
    </w:p>
    <w:p w14:paraId="226DCE3D" w14:textId="77777777" w:rsidR="00303684" w:rsidRPr="00FD51D7" w:rsidRDefault="00303684" w:rsidP="00CC1F3B">
      <w:pPr>
        <w:pStyle w:val="EnactingClause"/>
        <w:rPr>
          <w:color w:val="auto"/>
        </w:rPr>
        <w:sectPr w:rsidR="00303684" w:rsidRPr="00FD51D7" w:rsidSect="009954E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FD51D7">
        <w:rPr>
          <w:color w:val="auto"/>
        </w:rPr>
        <w:t>Be it enacted by the Legislature of West Virginia:</w:t>
      </w:r>
    </w:p>
    <w:p w14:paraId="23A85DBB" w14:textId="77777777" w:rsidR="00CA4300" w:rsidRPr="00FD51D7" w:rsidRDefault="00CA4300" w:rsidP="0088650F">
      <w:pPr>
        <w:pStyle w:val="ArticleHeading"/>
        <w:rPr>
          <w:color w:val="auto"/>
        </w:rPr>
        <w:sectPr w:rsidR="00CA4300" w:rsidRPr="00FD51D7" w:rsidSect="009954E5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FD51D7">
        <w:rPr>
          <w:color w:val="auto"/>
        </w:rPr>
        <w:t>ARTICLE 3. ASSESSMENTS GENERALLY.</w:t>
      </w:r>
    </w:p>
    <w:p w14:paraId="040F4E5C" w14:textId="77777777" w:rsidR="00CA4300" w:rsidRPr="00FD51D7" w:rsidRDefault="00CA4300" w:rsidP="0088650F">
      <w:pPr>
        <w:pStyle w:val="SectionHeading"/>
        <w:rPr>
          <w:color w:val="auto"/>
        </w:rPr>
      </w:pPr>
      <w:r w:rsidRPr="00FD51D7">
        <w:rPr>
          <w:color w:val="auto"/>
        </w:rPr>
        <w:t>§11-3-30. Exception.</w:t>
      </w:r>
    </w:p>
    <w:p w14:paraId="5A3DC350" w14:textId="08BF6B06" w:rsidR="00CA4300" w:rsidRPr="00FD51D7" w:rsidRDefault="00CA4300" w:rsidP="0088650F">
      <w:pPr>
        <w:pStyle w:val="SectionBody"/>
        <w:rPr>
          <w:color w:val="auto"/>
        </w:rPr>
        <w:sectPr w:rsidR="00CA4300" w:rsidRPr="00FD51D7" w:rsidSect="009954E5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FD51D7">
        <w:rPr>
          <w:color w:val="auto"/>
          <w:u w:val="single"/>
        </w:rPr>
        <w:t>(a)</w:t>
      </w:r>
      <w:r w:rsidRPr="00FD51D7">
        <w:rPr>
          <w:color w:val="auto"/>
        </w:rPr>
        <w:t xml:space="preserve"> Notwithstanding the provisions of </w:t>
      </w:r>
      <w:r w:rsidR="00441A17" w:rsidRPr="00FD51D7">
        <w:rPr>
          <w:color w:val="auto"/>
        </w:rPr>
        <w:t>sections one, two, six, twelve, fifteen, nineteen, twenty-four and twenty-four-a of this article,</w:t>
      </w:r>
      <w:r w:rsidRPr="00FD51D7">
        <w:rPr>
          <w:color w:val="auto"/>
        </w:rPr>
        <w:t xml:space="preserve"> the provisions of this article as of January 1, 1961, shall govern assessment generally for the assessment year 1961.</w:t>
      </w:r>
    </w:p>
    <w:p w14:paraId="698DB953" w14:textId="46832ADA" w:rsidR="008736AA" w:rsidRPr="00FD51D7" w:rsidRDefault="00CA4300" w:rsidP="00CC1F3B">
      <w:pPr>
        <w:pStyle w:val="SectionBody"/>
        <w:rPr>
          <w:color w:val="auto"/>
          <w:u w:val="single"/>
        </w:rPr>
      </w:pPr>
      <w:r w:rsidRPr="00FD51D7">
        <w:rPr>
          <w:color w:val="auto"/>
          <w:u w:val="single"/>
        </w:rPr>
        <w:t xml:space="preserve">(b) Notwithstanding any other provision of this code to the contrary, and consistent with Article X of the West Virginia Constitution relating to taxation and finance, this subsection shall govern inventory </w:t>
      </w:r>
      <w:r w:rsidR="00D00817" w:rsidRPr="00FD51D7">
        <w:rPr>
          <w:color w:val="auto"/>
          <w:u w:val="single"/>
        </w:rPr>
        <w:t xml:space="preserve">property </w:t>
      </w:r>
      <w:r w:rsidRPr="00FD51D7">
        <w:rPr>
          <w:color w:val="auto"/>
          <w:u w:val="single"/>
        </w:rPr>
        <w:t>assessment</w:t>
      </w:r>
      <w:r w:rsidR="0088650F" w:rsidRPr="00FD51D7">
        <w:rPr>
          <w:color w:val="auto"/>
          <w:u w:val="single"/>
        </w:rPr>
        <w:t xml:space="preserve">, but not the rate of the tax on the assessed </w:t>
      </w:r>
      <w:r w:rsidR="00D00817" w:rsidRPr="00FD51D7">
        <w:rPr>
          <w:color w:val="auto"/>
          <w:u w:val="single"/>
        </w:rPr>
        <w:t xml:space="preserve">inventory </w:t>
      </w:r>
      <w:r w:rsidR="0088650F" w:rsidRPr="00FD51D7">
        <w:rPr>
          <w:color w:val="auto"/>
          <w:u w:val="single"/>
        </w:rPr>
        <w:t>property</w:t>
      </w:r>
      <w:r w:rsidRPr="00FD51D7">
        <w:rPr>
          <w:color w:val="auto"/>
          <w:u w:val="single"/>
        </w:rPr>
        <w:t>.</w:t>
      </w:r>
    </w:p>
    <w:p w14:paraId="4ECB9528" w14:textId="54FF897E" w:rsidR="00CA4300" w:rsidRPr="00FD51D7" w:rsidRDefault="00CA4300" w:rsidP="00CC1F3B">
      <w:pPr>
        <w:pStyle w:val="SectionBody"/>
        <w:rPr>
          <w:color w:val="auto"/>
          <w:u w:val="single"/>
        </w:rPr>
      </w:pPr>
      <w:r w:rsidRPr="00FD51D7">
        <w:rPr>
          <w:color w:val="auto"/>
          <w:u w:val="single"/>
        </w:rPr>
        <w:t xml:space="preserve">(1) </w:t>
      </w:r>
      <w:r w:rsidR="0088650F" w:rsidRPr="00FD51D7">
        <w:rPr>
          <w:color w:val="auto"/>
          <w:u w:val="single"/>
        </w:rPr>
        <w:t xml:space="preserve">Property considered as </w:t>
      </w:r>
      <w:r w:rsidR="003807AD" w:rsidRPr="00FD51D7">
        <w:rPr>
          <w:color w:val="auto"/>
          <w:u w:val="single"/>
        </w:rPr>
        <w:t xml:space="preserve">inventory </w:t>
      </w:r>
      <w:r w:rsidR="0088650F" w:rsidRPr="00FD51D7">
        <w:rPr>
          <w:color w:val="auto"/>
          <w:u w:val="single"/>
        </w:rPr>
        <w:t>commodities, which include grains and other agriculture products, including fuels</w:t>
      </w:r>
      <w:r w:rsidR="00D00817" w:rsidRPr="00FD51D7">
        <w:rPr>
          <w:color w:val="auto"/>
          <w:u w:val="single"/>
        </w:rPr>
        <w:t>,</w:t>
      </w:r>
      <w:r w:rsidR="0088650F" w:rsidRPr="00FD51D7">
        <w:rPr>
          <w:color w:val="auto"/>
          <w:u w:val="single"/>
        </w:rPr>
        <w:t xml:space="preserve"> </w:t>
      </w:r>
      <w:r w:rsidR="00D00817" w:rsidRPr="00FD51D7">
        <w:rPr>
          <w:color w:val="auto"/>
          <w:u w:val="single"/>
        </w:rPr>
        <w:t xml:space="preserve">and otherwise considered as inventory, </w:t>
      </w:r>
      <w:r w:rsidR="0088650F" w:rsidRPr="00FD51D7">
        <w:rPr>
          <w:color w:val="auto"/>
          <w:u w:val="single"/>
        </w:rPr>
        <w:t xml:space="preserve">may be assessed only after these items have been held by the taxpayer </w:t>
      </w:r>
      <w:r w:rsidR="00E377FD" w:rsidRPr="00FD51D7">
        <w:rPr>
          <w:color w:val="auto"/>
          <w:u w:val="single"/>
        </w:rPr>
        <w:t xml:space="preserve">in this state </w:t>
      </w:r>
      <w:r w:rsidR="0088650F" w:rsidRPr="00FD51D7">
        <w:rPr>
          <w:color w:val="auto"/>
          <w:u w:val="single"/>
        </w:rPr>
        <w:t xml:space="preserve">for a period of </w:t>
      </w:r>
      <w:r w:rsidR="00437D2A">
        <w:rPr>
          <w:color w:val="auto"/>
          <w:u w:val="single"/>
        </w:rPr>
        <w:t>180</w:t>
      </w:r>
      <w:r w:rsidR="0088650F" w:rsidRPr="00FD51D7">
        <w:rPr>
          <w:color w:val="auto"/>
          <w:u w:val="single"/>
        </w:rPr>
        <w:t xml:space="preserve"> days.</w:t>
      </w:r>
    </w:p>
    <w:p w14:paraId="37B067F5" w14:textId="3D67B207" w:rsidR="0088650F" w:rsidRPr="00FD51D7" w:rsidRDefault="0088650F" w:rsidP="00CC1F3B">
      <w:pPr>
        <w:pStyle w:val="SectionBody"/>
        <w:rPr>
          <w:color w:val="auto"/>
          <w:u w:val="single"/>
        </w:rPr>
      </w:pPr>
      <w:r w:rsidRPr="00FD51D7">
        <w:rPr>
          <w:color w:val="auto"/>
          <w:u w:val="single"/>
        </w:rPr>
        <w:t xml:space="preserve">(2) </w:t>
      </w:r>
      <w:r w:rsidR="00E377FD" w:rsidRPr="00FD51D7">
        <w:rPr>
          <w:color w:val="auto"/>
          <w:u w:val="single"/>
        </w:rPr>
        <w:t>Property or a</w:t>
      </w:r>
      <w:r w:rsidRPr="00FD51D7">
        <w:rPr>
          <w:color w:val="auto"/>
          <w:u w:val="single"/>
        </w:rPr>
        <w:t>ssets which may include cash and securities</w:t>
      </w:r>
      <w:r w:rsidR="00D00817" w:rsidRPr="00FD51D7">
        <w:rPr>
          <w:color w:val="auto"/>
          <w:u w:val="single"/>
        </w:rPr>
        <w:t>,</w:t>
      </w:r>
      <w:r w:rsidRPr="00FD51D7">
        <w:rPr>
          <w:color w:val="auto"/>
          <w:u w:val="single"/>
        </w:rPr>
        <w:t xml:space="preserve"> </w:t>
      </w:r>
      <w:r w:rsidR="003807AD" w:rsidRPr="00FD51D7">
        <w:rPr>
          <w:color w:val="auto"/>
          <w:u w:val="single"/>
        </w:rPr>
        <w:t>and otherwise considered as inventory</w:t>
      </w:r>
      <w:r w:rsidR="00D00817" w:rsidRPr="00FD51D7">
        <w:rPr>
          <w:color w:val="auto"/>
          <w:u w:val="single"/>
        </w:rPr>
        <w:t>,</w:t>
      </w:r>
      <w:r w:rsidR="003807AD" w:rsidRPr="00FD51D7">
        <w:rPr>
          <w:color w:val="auto"/>
          <w:u w:val="single"/>
        </w:rPr>
        <w:t xml:space="preserve"> </w:t>
      </w:r>
      <w:r w:rsidRPr="00FD51D7">
        <w:rPr>
          <w:color w:val="auto"/>
          <w:u w:val="single"/>
        </w:rPr>
        <w:t xml:space="preserve">may be assessed only after these items have been held by the taxpayer </w:t>
      </w:r>
      <w:r w:rsidR="00E377FD" w:rsidRPr="00FD51D7">
        <w:rPr>
          <w:color w:val="auto"/>
          <w:u w:val="single"/>
        </w:rPr>
        <w:t xml:space="preserve">in this state </w:t>
      </w:r>
      <w:r w:rsidRPr="00FD51D7">
        <w:rPr>
          <w:color w:val="auto"/>
          <w:u w:val="single"/>
        </w:rPr>
        <w:t xml:space="preserve">for a period of </w:t>
      </w:r>
      <w:r w:rsidR="00437D2A">
        <w:rPr>
          <w:color w:val="auto"/>
          <w:u w:val="single"/>
        </w:rPr>
        <w:t>18</w:t>
      </w:r>
      <w:r w:rsidRPr="00FD51D7">
        <w:rPr>
          <w:color w:val="auto"/>
          <w:u w:val="single"/>
        </w:rPr>
        <w:t>0 days.</w:t>
      </w:r>
    </w:p>
    <w:p w14:paraId="0C5C58F8" w14:textId="2FCFF196" w:rsidR="0088650F" w:rsidRPr="00FD51D7" w:rsidRDefault="0088650F" w:rsidP="00CC1F3B">
      <w:pPr>
        <w:pStyle w:val="SectionBody"/>
        <w:rPr>
          <w:color w:val="auto"/>
          <w:u w:val="single"/>
        </w:rPr>
      </w:pPr>
      <w:r w:rsidRPr="00FD51D7">
        <w:rPr>
          <w:color w:val="auto"/>
          <w:u w:val="single"/>
        </w:rPr>
        <w:t xml:space="preserve">(3) </w:t>
      </w:r>
      <w:r w:rsidR="00E377FD" w:rsidRPr="00FD51D7">
        <w:rPr>
          <w:color w:val="auto"/>
          <w:u w:val="single"/>
        </w:rPr>
        <w:t>Property considered as w</w:t>
      </w:r>
      <w:r w:rsidRPr="00FD51D7">
        <w:rPr>
          <w:color w:val="auto"/>
          <w:u w:val="single"/>
        </w:rPr>
        <w:t xml:space="preserve">holesale of all </w:t>
      </w:r>
      <w:proofErr w:type="spellStart"/>
      <w:r w:rsidRPr="00FD51D7">
        <w:rPr>
          <w:color w:val="auto"/>
          <w:u w:val="single"/>
        </w:rPr>
        <w:t>noncommodity</w:t>
      </w:r>
      <w:proofErr w:type="spellEnd"/>
      <w:r w:rsidRPr="00FD51D7">
        <w:rPr>
          <w:color w:val="auto"/>
          <w:u w:val="single"/>
        </w:rPr>
        <w:t xml:space="preserve"> items</w:t>
      </w:r>
      <w:r w:rsidR="00D00817" w:rsidRPr="00FD51D7">
        <w:rPr>
          <w:color w:val="auto"/>
          <w:u w:val="single"/>
        </w:rPr>
        <w:t>,</w:t>
      </w:r>
      <w:r w:rsidR="003807AD" w:rsidRPr="00FD51D7">
        <w:rPr>
          <w:color w:val="auto"/>
          <w:u w:val="single"/>
        </w:rPr>
        <w:t xml:space="preserve"> and otherwise considered as inventory,</w:t>
      </w:r>
      <w:r w:rsidRPr="00FD51D7">
        <w:rPr>
          <w:color w:val="auto"/>
          <w:u w:val="single"/>
        </w:rPr>
        <w:t xml:space="preserve"> while physically in this state</w:t>
      </w:r>
      <w:r w:rsidR="003807AD" w:rsidRPr="00FD51D7">
        <w:rPr>
          <w:color w:val="auto"/>
          <w:u w:val="single"/>
        </w:rPr>
        <w:t>,</w:t>
      </w:r>
      <w:r w:rsidRPr="00FD51D7">
        <w:rPr>
          <w:color w:val="auto"/>
          <w:u w:val="single"/>
        </w:rPr>
        <w:t xml:space="preserve"> may be assessed only after these items have been held by the taxpayer </w:t>
      </w:r>
      <w:r w:rsidR="00E377FD" w:rsidRPr="00FD51D7">
        <w:rPr>
          <w:color w:val="auto"/>
          <w:u w:val="single"/>
        </w:rPr>
        <w:t xml:space="preserve">in this state </w:t>
      </w:r>
      <w:r w:rsidRPr="00FD51D7">
        <w:rPr>
          <w:color w:val="auto"/>
          <w:u w:val="single"/>
        </w:rPr>
        <w:t xml:space="preserve">for a period </w:t>
      </w:r>
      <w:r w:rsidR="00437D2A">
        <w:rPr>
          <w:color w:val="auto"/>
          <w:u w:val="single"/>
        </w:rPr>
        <w:t>18</w:t>
      </w:r>
      <w:r w:rsidRPr="00FD51D7">
        <w:rPr>
          <w:color w:val="auto"/>
          <w:u w:val="single"/>
        </w:rPr>
        <w:t>0 days.</w:t>
      </w:r>
    </w:p>
    <w:p w14:paraId="47723BAD" w14:textId="60030F9E" w:rsidR="0088650F" w:rsidRPr="00FD51D7" w:rsidRDefault="0088650F" w:rsidP="00CC1F3B">
      <w:pPr>
        <w:pStyle w:val="SectionBody"/>
        <w:rPr>
          <w:color w:val="auto"/>
        </w:rPr>
      </w:pPr>
      <w:r w:rsidRPr="00FD51D7">
        <w:rPr>
          <w:color w:val="auto"/>
          <w:u w:val="single"/>
        </w:rPr>
        <w:t>(4) Retail items, including rental items,</w:t>
      </w:r>
      <w:r w:rsidR="003807AD" w:rsidRPr="00FD51D7">
        <w:rPr>
          <w:color w:val="auto"/>
          <w:u w:val="single"/>
        </w:rPr>
        <w:t xml:space="preserve"> and otherwise considered as inventory,</w:t>
      </w:r>
      <w:r w:rsidRPr="00FD51D7">
        <w:rPr>
          <w:color w:val="auto"/>
          <w:u w:val="single"/>
        </w:rPr>
        <w:t xml:space="preserve"> may be assessed only after these items have been held by the taxpayer</w:t>
      </w:r>
      <w:r w:rsidR="00E377FD" w:rsidRPr="00FD51D7">
        <w:rPr>
          <w:color w:val="auto"/>
          <w:u w:val="single"/>
        </w:rPr>
        <w:t xml:space="preserve"> in this state</w:t>
      </w:r>
      <w:r w:rsidRPr="00FD51D7">
        <w:rPr>
          <w:color w:val="auto"/>
          <w:u w:val="single"/>
        </w:rPr>
        <w:t xml:space="preserve"> for a period of </w:t>
      </w:r>
      <w:r w:rsidR="00AC4C54">
        <w:rPr>
          <w:color w:val="auto"/>
          <w:u w:val="single"/>
        </w:rPr>
        <w:t>12 months</w:t>
      </w:r>
      <w:r w:rsidRPr="00FD51D7">
        <w:rPr>
          <w:color w:val="auto"/>
          <w:u w:val="single"/>
        </w:rPr>
        <w:t>.</w:t>
      </w:r>
      <w:r w:rsidRPr="00FD51D7">
        <w:rPr>
          <w:color w:val="auto"/>
        </w:rPr>
        <w:t xml:space="preserve"> </w:t>
      </w:r>
    </w:p>
    <w:p w14:paraId="7D0B83B5" w14:textId="77777777" w:rsidR="00C33014" w:rsidRPr="00FD51D7" w:rsidRDefault="00C33014" w:rsidP="00CC1F3B">
      <w:pPr>
        <w:pStyle w:val="Note"/>
        <w:rPr>
          <w:color w:val="auto"/>
        </w:rPr>
      </w:pPr>
    </w:p>
    <w:p w14:paraId="3DC8BFCC" w14:textId="1A388982" w:rsidR="006865E9" w:rsidRPr="00FD51D7" w:rsidRDefault="00CF1DCA" w:rsidP="00CC1F3B">
      <w:pPr>
        <w:pStyle w:val="Note"/>
        <w:rPr>
          <w:color w:val="auto"/>
        </w:rPr>
      </w:pPr>
      <w:r w:rsidRPr="00FD51D7">
        <w:rPr>
          <w:color w:val="auto"/>
        </w:rPr>
        <w:lastRenderedPageBreak/>
        <w:t>NOTE: The</w:t>
      </w:r>
      <w:r w:rsidR="006865E9" w:rsidRPr="00FD51D7">
        <w:rPr>
          <w:color w:val="auto"/>
        </w:rPr>
        <w:t xml:space="preserve"> purpose of this bill is to </w:t>
      </w:r>
      <w:r w:rsidR="00E377FD" w:rsidRPr="00FD51D7">
        <w:rPr>
          <w:color w:val="auto"/>
        </w:rPr>
        <w:t>change the method of assessing inventory for taxing purposes.</w:t>
      </w:r>
    </w:p>
    <w:p w14:paraId="5972D77D" w14:textId="77777777" w:rsidR="006865E9" w:rsidRPr="00FD51D7" w:rsidRDefault="00AE48A0" w:rsidP="00CC1F3B">
      <w:pPr>
        <w:pStyle w:val="Note"/>
        <w:rPr>
          <w:color w:val="auto"/>
        </w:rPr>
      </w:pPr>
      <w:r w:rsidRPr="00FD51D7">
        <w:rPr>
          <w:color w:val="auto"/>
        </w:rPr>
        <w:t>Strike-throughs indicate language that would be stricken from a heading or the present law and underscoring indicates new language that would be added.</w:t>
      </w:r>
    </w:p>
    <w:sectPr w:rsidR="006865E9" w:rsidRPr="00FD51D7" w:rsidSect="009954E5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BF6E50" w14:textId="77777777" w:rsidR="0088650F" w:rsidRPr="00B844FE" w:rsidRDefault="0088650F" w:rsidP="00B844FE">
      <w:r>
        <w:separator/>
      </w:r>
    </w:p>
  </w:endnote>
  <w:endnote w:type="continuationSeparator" w:id="0">
    <w:p w14:paraId="289BFEA9" w14:textId="77777777" w:rsidR="0088650F" w:rsidRPr="00B844FE" w:rsidRDefault="0088650F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34779137"/>
      <w:docPartObj>
        <w:docPartGallery w:val="Page Numbers (Bottom of Page)"/>
        <w:docPartUnique/>
      </w:docPartObj>
    </w:sdtPr>
    <w:sdtEndPr/>
    <w:sdtContent>
      <w:p w14:paraId="641A1E82" w14:textId="77777777" w:rsidR="0088650F" w:rsidRPr="00B844FE" w:rsidRDefault="0088650F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>
          <w:rPr>
            <w:noProof/>
          </w:rPr>
          <w:t>2</w:t>
        </w:r>
        <w:r w:rsidRPr="00B844FE">
          <w:fldChar w:fldCharType="end"/>
        </w:r>
      </w:p>
    </w:sdtContent>
  </w:sdt>
  <w:p w14:paraId="59114AF3" w14:textId="77777777" w:rsidR="0088650F" w:rsidRDefault="0088650F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5F62B0B" w14:textId="77777777" w:rsidR="0088650F" w:rsidRDefault="0088650F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6912BE" w14:textId="77777777" w:rsidR="0088650F" w:rsidRPr="00B844FE" w:rsidRDefault="0088650F" w:rsidP="00B844FE">
      <w:r>
        <w:separator/>
      </w:r>
    </w:p>
  </w:footnote>
  <w:footnote w:type="continuationSeparator" w:id="0">
    <w:p w14:paraId="1961B6B7" w14:textId="77777777" w:rsidR="0088650F" w:rsidRPr="00B844FE" w:rsidRDefault="0088650F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9FB79A" w14:textId="77777777" w:rsidR="0088650F" w:rsidRPr="00B844FE" w:rsidRDefault="002579A6">
    <w:pPr>
      <w:pStyle w:val="Header"/>
    </w:pPr>
    <w:sdt>
      <w:sdtPr>
        <w:id w:val="-684364211"/>
        <w:placeholder>
          <w:docPart w:val="4A3865B5169449BA8162585DB84D3B51"/>
        </w:placeholder>
        <w:temporary/>
        <w:showingPlcHdr/>
        <w15:appearance w15:val="hidden"/>
      </w:sdtPr>
      <w:sdtEndPr/>
      <w:sdtContent>
        <w:r w:rsidR="0088650F" w:rsidRPr="00B844FE">
          <w:t>[Type here]</w:t>
        </w:r>
      </w:sdtContent>
    </w:sdt>
    <w:r w:rsidR="0088650F" w:rsidRPr="00B844FE">
      <w:ptab w:relativeTo="margin" w:alignment="left" w:leader="none"/>
    </w:r>
    <w:sdt>
      <w:sdtPr>
        <w:id w:val="-556240388"/>
        <w:placeholder>
          <w:docPart w:val="4A3865B5169449BA8162585DB84D3B51"/>
        </w:placeholder>
        <w:temporary/>
        <w:showingPlcHdr/>
        <w15:appearance w15:val="hidden"/>
      </w:sdtPr>
      <w:sdtEndPr/>
      <w:sdtContent>
        <w:r w:rsidR="0088650F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66B588" w14:textId="21B62253" w:rsidR="0088650F" w:rsidRPr="00C33014" w:rsidRDefault="0088650F" w:rsidP="000573A9">
    <w:pPr>
      <w:pStyle w:val="HeaderStyle"/>
    </w:pPr>
    <w:proofErr w:type="spellStart"/>
    <w:r>
      <w:t>Intr</w:t>
    </w:r>
    <w:proofErr w:type="spellEnd"/>
    <w:r>
      <w:t xml:space="preserve"> </w:t>
    </w:r>
    <w:sdt>
      <w:sdtPr>
        <w:tag w:val="BNumWH"/>
        <w:id w:val="138549797"/>
        <w:placeholder>
          <w:docPart w:val="F37676031A164C14A769DE94FEE1E5C7"/>
        </w:placeholder>
        <w:showingPlcHdr/>
        <w:text/>
      </w:sdtPr>
      <w:sdtEndPr/>
      <w:sdtContent/>
    </w:sdt>
    <w:r>
      <w:t xml:space="preserve"> </w:t>
    </w:r>
    <w:r w:rsidR="009954E5">
      <w:t>HB</w:t>
    </w:r>
    <w:r w:rsidRPr="002A0269">
      <w:ptab w:relativeTo="margin" w:alignment="center" w:leader="none"/>
    </w:r>
    <w:r>
      <w:tab/>
    </w:r>
    <w:sdt>
      <w:sdtPr>
        <w:rPr>
          <w:color w:val="auto"/>
        </w:rPr>
        <w:alias w:val="CBD Number"/>
        <w:tag w:val="CBD Number"/>
        <w:id w:val="1176923086"/>
        <w:lock w:val="sdtLocked"/>
        <w:text/>
      </w:sdtPr>
      <w:sdtEndPr/>
      <w:sdtContent>
        <w:r w:rsidRPr="00CA4300">
          <w:rPr>
            <w:color w:val="auto"/>
          </w:rPr>
          <w:t>2021R3184</w:t>
        </w:r>
      </w:sdtContent>
    </w:sdt>
  </w:p>
  <w:p w14:paraId="104EFA13" w14:textId="77777777" w:rsidR="0088650F" w:rsidRPr="00C33014" w:rsidRDefault="0088650F" w:rsidP="00C3301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FBB8CE" w14:textId="0F3557CC" w:rsidR="0088650F" w:rsidRPr="002A0269" w:rsidRDefault="002579A6" w:rsidP="00CC1F3B">
    <w:pPr>
      <w:pStyle w:val="HeaderStyle"/>
    </w:pPr>
    <w:sdt>
      <w:sdtPr>
        <w:tag w:val="BNumWH"/>
        <w:id w:val="-1890952866"/>
        <w:placeholder>
          <w:docPart w:val="C12B213EA3FA43E3BD37D8F6A1C6F87C"/>
        </w:placeholder>
        <w:showingPlcHdr/>
        <w:text/>
      </w:sdtPr>
      <w:sdtEndPr/>
      <w:sdtContent/>
    </w:sdt>
    <w:r w:rsidR="0088650F">
      <w:t xml:space="preserve"> </w:t>
    </w:r>
    <w:r w:rsidR="0088650F" w:rsidRPr="002A0269">
      <w:ptab w:relativeTo="margin" w:alignment="center" w:leader="none"/>
    </w:r>
    <w:r w:rsidR="0088650F">
      <w:tab/>
    </w:r>
    <w:sdt>
      <w:sdtPr>
        <w:alias w:val="CBD Number"/>
        <w:tag w:val="CBD Number"/>
        <w:id w:val="-944383718"/>
        <w:lock w:val="sdtLocked"/>
        <w:text/>
      </w:sdtPr>
      <w:sdtEndPr/>
      <w:sdtContent>
        <w:r w:rsidR="0088650F">
          <w:t>2021R3184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912"/>
    <w:rsid w:val="0000526A"/>
    <w:rsid w:val="000573A9"/>
    <w:rsid w:val="00085D22"/>
    <w:rsid w:val="000C5C77"/>
    <w:rsid w:val="000E3912"/>
    <w:rsid w:val="0010070F"/>
    <w:rsid w:val="001143CA"/>
    <w:rsid w:val="0015112E"/>
    <w:rsid w:val="001552E7"/>
    <w:rsid w:val="001566B4"/>
    <w:rsid w:val="001A66B7"/>
    <w:rsid w:val="001C279E"/>
    <w:rsid w:val="001D459E"/>
    <w:rsid w:val="002579A6"/>
    <w:rsid w:val="0027011C"/>
    <w:rsid w:val="00274200"/>
    <w:rsid w:val="00275740"/>
    <w:rsid w:val="002A0269"/>
    <w:rsid w:val="00303684"/>
    <w:rsid w:val="003143F5"/>
    <w:rsid w:val="00314854"/>
    <w:rsid w:val="003807AD"/>
    <w:rsid w:val="00393C09"/>
    <w:rsid w:val="00394191"/>
    <w:rsid w:val="003C51CD"/>
    <w:rsid w:val="004368E0"/>
    <w:rsid w:val="00437D2A"/>
    <w:rsid w:val="00441A17"/>
    <w:rsid w:val="004C13DD"/>
    <w:rsid w:val="004E3441"/>
    <w:rsid w:val="00500579"/>
    <w:rsid w:val="005A5366"/>
    <w:rsid w:val="005D7E17"/>
    <w:rsid w:val="00605FC4"/>
    <w:rsid w:val="006210B7"/>
    <w:rsid w:val="006369EB"/>
    <w:rsid w:val="00637E73"/>
    <w:rsid w:val="006865E9"/>
    <w:rsid w:val="00691F3E"/>
    <w:rsid w:val="00694BFB"/>
    <w:rsid w:val="00696EA3"/>
    <w:rsid w:val="006A106B"/>
    <w:rsid w:val="006C523D"/>
    <w:rsid w:val="006D1673"/>
    <w:rsid w:val="006D4036"/>
    <w:rsid w:val="007A5259"/>
    <w:rsid w:val="007A7081"/>
    <w:rsid w:val="007D713B"/>
    <w:rsid w:val="007F1CF5"/>
    <w:rsid w:val="007F29DD"/>
    <w:rsid w:val="00834EDE"/>
    <w:rsid w:val="008736AA"/>
    <w:rsid w:val="0088650F"/>
    <w:rsid w:val="008D275D"/>
    <w:rsid w:val="00964813"/>
    <w:rsid w:val="00980327"/>
    <w:rsid w:val="00986478"/>
    <w:rsid w:val="009954E5"/>
    <w:rsid w:val="009B5557"/>
    <w:rsid w:val="009F1067"/>
    <w:rsid w:val="00A14E9A"/>
    <w:rsid w:val="00A31E01"/>
    <w:rsid w:val="00A45CFC"/>
    <w:rsid w:val="00A527AD"/>
    <w:rsid w:val="00A718CF"/>
    <w:rsid w:val="00AC4C54"/>
    <w:rsid w:val="00AE48A0"/>
    <w:rsid w:val="00AE61BE"/>
    <w:rsid w:val="00B14331"/>
    <w:rsid w:val="00B16F25"/>
    <w:rsid w:val="00B24422"/>
    <w:rsid w:val="00B66B81"/>
    <w:rsid w:val="00B80C20"/>
    <w:rsid w:val="00B844FE"/>
    <w:rsid w:val="00B86B4F"/>
    <w:rsid w:val="00BA1F84"/>
    <w:rsid w:val="00BC562B"/>
    <w:rsid w:val="00BF6945"/>
    <w:rsid w:val="00C33014"/>
    <w:rsid w:val="00C33434"/>
    <w:rsid w:val="00C34869"/>
    <w:rsid w:val="00C42EB6"/>
    <w:rsid w:val="00C85096"/>
    <w:rsid w:val="00CA4300"/>
    <w:rsid w:val="00CB20EF"/>
    <w:rsid w:val="00CC1F3B"/>
    <w:rsid w:val="00CD12CB"/>
    <w:rsid w:val="00CD36CF"/>
    <w:rsid w:val="00CF1DCA"/>
    <w:rsid w:val="00D00817"/>
    <w:rsid w:val="00D579FC"/>
    <w:rsid w:val="00D746C9"/>
    <w:rsid w:val="00D81C16"/>
    <w:rsid w:val="00DE526B"/>
    <w:rsid w:val="00DF199D"/>
    <w:rsid w:val="00E01542"/>
    <w:rsid w:val="00E365F1"/>
    <w:rsid w:val="00E377FD"/>
    <w:rsid w:val="00E62F48"/>
    <w:rsid w:val="00E649EC"/>
    <w:rsid w:val="00E831B3"/>
    <w:rsid w:val="00E95FBC"/>
    <w:rsid w:val="00EE70CB"/>
    <w:rsid w:val="00F41CA2"/>
    <w:rsid w:val="00F443C0"/>
    <w:rsid w:val="00F62EFB"/>
    <w:rsid w:val="00F939A4"/>
    <w:rsid w:val="00FA7B09"/>
    <w:rsid w:val="00FD51D7"/>
    <w:rsid w:val="00FD5B51"/>
    <w:rsid w:val="00FE067E"/>
    <w:rsid w:val="00FE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408E8F41"/>
  <w15:chartTrackingRefBased/>
  <w15:docId w15:val="{43921C2E-AFC6-4F7F-9CA0-AC07803CB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link w:val="ArticleHeadingChar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link w:val="SectionBodyChar"/>
    <w:qFormat/>
    <w:rsid w:val="00CC1F3B"/>
  </w:style>
  <w:style w:type="paragraph" w:customStyle="1" w:styleId="SectionHeading">
    <w:name w:val="Section Heading"/>
    <w:basedOn w:val="SectionHeadingOld"/>
    <w:link w:val="SectionHeadingChar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  <w:style w:type="character" w:customStyle="1" w:styleId="ArticleHeadingChar">
    <w:name w:val="Article Heading Char"/>
    <w:link w:val="ArticleHeading"/>
    <w:rsid w:val="00CA4300"/>
    <w:rPr>
      <w:rFonts w:eastAsia="Calibri"/>
      <w:b/>
      <w:caps/>
      <w:color w:val="000000"/>
      <w:sz w:val="24"/>
    </w:rPr>
  </w:style>
  <w:style w:type="character" w:customStyle="1" w:styleId="SectionBodyChar">
    <w:name w:val="Section Body Char"/>
    <w:link w:val="SectionBody"/>
    <w:rsid w:val="00CA4300"/>
    <w:rPr>
      <w:rFonts w:eastAsia="Calibri"/>
      <w:color w:val="000000"/>
    </w:rPr>
  </w:style>
  <w:style w:type="character" w:customStyle="1" w:styleId="SectionHeadingChar">
    <w:name w:val="Section Heading Char"/>
    <w:link w:val="SectionHeading"/>
    <w:rsid w:val="00CA4300"/>
    <w:rPr>
      <w:rFonts w:eastAsia="Calibri"/>
      <w:b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292E1EC732664188ACC8B29DA1F64C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F1495A-52D1-4894-9B57-248EF31722B2}"/>
      </w:docPartPr>
      <w:docPartBody>
        <w:p w:rsidR="00161453" w:rsidRDefault="00EA0F81">
          <w:pPr>
            <w:pStyle w:val="292E1EC732664188ACC8B29DA1F64CB8"/>
          </w:pPr>
          <w:r w:rsidRPr="00B844FE">
            <w:t>Prefix Text</w:t>
          </w:r>
        </w:p>
      </w:docPartBody>
    </w:docPart>
    <w:docPart>
      <w:docPartPr>
        <w:name w:val="4A3865B5169449BA8162585DB84D3B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5BA6E9-1A80-4463-8A08-472A8A517146}"/>
      </w:docPartPr>
      <w:docPartBody>
        <w:p w:rsidR="00161453" w:rsidRDefault="00EA0F81">
          <w:pPr>
            <w:pStyle w:val="4A3865B5169449BA8162585DB84D3B51"/>
          </w:pPr>
          <w:r w:rsidRPr="00B844FE">
            <w:t>[Type here]</w:t>
          </w:r>
        </w:p>
      </w:docPartBody>
    </w:docPart>
    <w:docPart>
      <w:docPartPr>
        <w:name w:val="20C22F1B7FBD4C33B249773D07E082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0261FF-1CAA-4F58-A60B-379C51CDF5DC}"/>
      </w:docPartPr>
      <w:docPartBody>
        <w:p w:rsidR="00161453" w:rsidRDefault="00EA0F81">
          <w:pPr>
            <w:pStyle w:val="20C22F1B7FBD4C33B249773D07E082F8"/>
          </w:pPr>
          <w:r w:rsidRPr="00B844FE">
            <w:t>Number</w:t>
          </w:r>
        </w:p>
      </w:docPartBody>
    </w:docPart>
    <w:docPart>
      <w:docPartPr>
        <w:name w:val="D3DF987F6921417FB42A59748B040B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A1D145-8581-413C-A083-4D1CA392A74B}"/>
      </w:docPartPr>
      <w:docPartBody>
        <w:p w:rsidR="00161453" w:rsidRDefault="00EA0F81">
          <w:pPr>
            <w:pStyle w:val="D3DF987F6921417FB42A59748B040B52"/>
          </w:pPr>
          <w:r w:rsidRPr="00B844FE">
            <w:t>Enter Sponsors Here</w:t>
          </w:r>
        </w:p>
      </w:docPartBody>
    </w:docPart>
    <w:docPart>
      <w:docPartPr>
        <w:name w:val="86D2588D5BE4435AB3D90589B95411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0A6B44-B746-4286-A4EF-1685F635EA4B}"/>
      </w:docPartPr>
      <w:docPartBody>
        <w:p w:rsidR="00161453" w:rsidRDefault="00EA0F81">
          <w:pPr>
            <w:pStyle w:val="86D2588D5BE4435AB3D90589B95411FC"/>
          </w:pPr>
          <w:r>
            <w:rPr>
              <w:rStyle w:val="PlaceholderText"/>
            </w:rPr>
            <w:t>Enter References</w:t>
          </w:r>
        </w:p>
      </w:docPartBody>
    </w:docPart>
    <w:docPart>
      <w:docPartPr>
        <w:name w:val="F37676031A164C14A769DE94FEE1E5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54B841-94FA-4501-9FB6-A51ECFD7FB0A}"/>
      </w:docPartPr>
      <w:docPartBody>
        <w:p w:rsidR="00BE0D35" w:rsidRDefault="00BE0D35"/>
      </w:docPartBody>
    </w:docPart>
    <w:docPart>
      <w:docPartPr>
        <w:name w:val="C12B213EA3FA43E3BD37D8F6A1C6F8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2731EC-7230-4FA6-93B8-16CA9ED4A372}"/>
      </w:docPartPr>
      <w:docPartBody>
        <w:p w:rsidR="00BE0D35" w:rsidRDefault="00BE0D35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0F81"/>
    <w:rsid w:val="000D4AB3"/>
    <w:rsid w:val="00161453"/>
    <w:rsid w:val="00852D52"/>
    <w:rsid w:val="00BE0D35"/>
    <w:rsid w:val="00D9298D"/>
    <w:rsid w:val="00D94599"/>
    <w:rsid w:val="00DE21D1"/>
    <w:rsid w:val="00E3739E"/>
    <w:rsid w:val="00EA0F81"/>
    <w:rsid w:val="00FF5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92E1EC732664188ACC8B29DA1F64CB8">
    <w:name w:val="292E1EC732664188ACC8B29DA1F64CB8"/>
  </w:style>
  <w:style w:type="paragraph" w:customStyle="1" w:styleId="4A3865B5169449BA8162585DB84D3B51">
    <w:name w:val="4A3865B5169449BA8162585DB84D3B51"/>
  </w:style>
  <w:style w:type="paragraph" w:customStyle="1" w:styleId="20C22F1B7FBD4C33B249773D07E082F8">
    <w:name w:val="20C22F1B7FBD4C33B249773D07E082F8"/>
  </w:style>
  <w:style w:type="paragraph" w:customStyle="1" w:styleId="D3DF987F6921417FB42A59748B040B52">
    <w:name w:val="D3DF987F6921417FB42A59748B040B52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86D2588D5BE4435AB3D90589B95411FC">
    <w:name w:val="86D2588D5BE4435AB3D90589B95411F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B128F1-9139-44BE-9EAC-55A14AAD8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 Misavage</dc:creator>
  <cp:keywords/>
  <dc:description/>
  <cp:lastModifiedBy>Robert Altmann</cp:lastModifiedBy>
  <cp:revision>3</cp:revision>
  <cp:lastPrinted>2021-03-15T15:37:00Z</cp:lastPrinted>
  <dcterms:created xsi:type="dcterms:W3CDTF">2021-03-15T17:30:00Z</dcterms:created>
  <dcterms:modified xsi:type="dcterms:W3CDTF">2022-01-10T14:03:00Z</dcterms:modified>
</cp:coreProperties>
</file>